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91" w:rsidRDefault="00EE15A1" w:rsidP="00EE15A1">
      <w:pPr>
        <w:jc w:val="center"/>
        <w:rPr>
          <w:b/>
          <w:sz w:val="32"/>
          <w:szCs w:val="32"/>
        </w:rPr>
      </w:pPr>
      <w:r w:rsidRPr="00EE15A1">
        <w:rPr>
          <w:b/>
          <w:sz w:val="32"/>
          <w:szCs w:val="32"/>
        </w:rPr>
        <w:t>Curriculum Map</w:t>
      </w:r>
    </w:p>
    <w:p w:rsidR="00EE15A1" w:rsidRPr="00EE15A1" w:rsidRDefault="00EE15A1" w:rsidP="00EE15A1">
      <w:pPr>
        <w:jc w:val="center"/>
        <w:rPr>
          <w:b/>
          <w:sz w:val="28"/>
          <w:szCs w:val="28"/>
        </w:rPr>
      </w:pPr>
      <w:r w:rsidRPr="00EE15A1">
        <w:rPr>
          <w:b/>
          <w:sz w:val="28"/>
          <w:szCs w:val="28"/>
        </w:rPr>
        <w:t>Student:</w:t>
      </w:r>
      <w:r>
        <w:rPr>
          <w:b/>
          <w:sz w:val="28"/>
          <w:szCs w:val="28"/>
        </w:rPr>
        <w:t xml:space="preserve"> </w:t>
      </w:r>
      <w:r w:rsidRPr="00EE15A1">
        <w:rPr>
          <w:sz w:val="28"/>
          <w:szCs w:val="28"/>
        </w:rPr>
        <w:t>________________________</w:t>
      </w:r>
      <w:r>
        <w:rPr>
          <w:b/>
          <w:sz w:val="28"/>
          <w:szCs w:val="28"/>
        </w:rPr>
        <w:t xml:space="preserve"> SEIT Provider</w:t>
      </w:r>
      <w:r w:rsidRPr="00EE15A1">
        <w:rPr>
          <w:sz w:val="28"/>
          <w:szCs w:val="28"/>
        </w:rPr>
        <w:t>: ______________________</w:t>
      </w:r>
      <w:r>
        <w:rPr>
          <w:b/>
          <w:sz w:val="28"/>
          <w:szCs w:val="28"/>
        </w:rPr>
        <w:t xml:space="preserve"> Semester: </w:t>
      </w:r>
      <w:r w:rsidRPr="00EE15A1">
        <w:rPr>
          <w:sz w:val="28"/>
          <w:szCs w:val="28"/>
        </w:rPr>
        <w:t>_____________</w:t>
      </w:r>
      <w:r w:rsidRPr="00EE15A1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02"/>
        <w:gridCol w:w="3031"/>
        <w:gridCol w:w="4305"/>
        <w:gridCol w:w="3960"/>
      </w:tblGrid>
      <w:tr w:rsidR="00EE15A1" w:rsidTr="00330D3C">
        <w:trPr>
          <w:trHeight w:val="522"/>
        </w:trPr>
        <w:tc>
          <w:tcPr>
            <w:tcW w:w="3302" w:type="dxa"/>
          </w:tcPr>
          <w:p w:rsidR="00EE15A1" w:rsidRPr="00EE15A1" w:rsidRDefault="00EE15A1" w:rsidP="005B578F">
            <w:pPr>
              <w:jc w:val="center"/>
              <w:rPr>
                <w:b/>
                <w:sz w:val="24"/>
                <w:szCs w:val="24"/>
              </w:rPr>
            </w:pPr>
            <w:r w:rsidRPr="00EE15A1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3031" w:type="dxa"/>
          </w:tcPr>
          <w:p w:rsidR="00EE15A1" w:rsidRPr="00EE15A1" w:rsidRDefault="00EE15A1" w:rsidP="005B578F">
            <w:pPr>
              <w:jc w:val="center"/>
              <w:rPr>
                <w:b/>
                <w:sz w:val="24"/>
                <w:szCs w:val="24"/>
              </w:rPr>
            </w:pPr>
            <w:r w:rsidRPr="00EE15A1">
              <w:rPr>
                <w:b/>
                <w:sz w:val="24"/>
                <w:szCs w:val="24"/>
              </w:rPr>
              <w:t>IEP Goals</w:t>
            </w:r>
          </w:p>
        </w:tc>
        <w:tc>
          <w:tcPr>
            <w:tcW w:w="4305" w:type="dxa"/>
          </w:tcPr>
          <w:p w:rsidR="00EE15A1" w:rsidRPr="00EE15A1" w:rsidRDefault="00EE15A1" w:rsidP="005B578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89" w:right="-2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15A1">
              <w:rPr>
                <w:rFonts w:cs="Arial"/>
                <w:b/>
                <w:bCs/>
                <w:sz w:val="24"/>
                <w:szCs w:val="24"/>
              </w:rPr>
              <w:t>ACTIVITIES /</w:t>
            </w:r>
            <w:r w:rsidRPr="00EE15A1">
              <w:rPr>
                <w:rFonts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EE15A1">
              <w:rPr>
                <w:rFonts w:cs="Arial"/>
                <w:b/>
                <w:bCs/>
                <w:sz w:val="24"/>
                <w:szCs w:val="24"/>
              </w:rPr>
              <w:t>STRATEGIES/ EDUCATIONAL MATERIALS</w:t>
            </w:r>
          </w:p>
        </w:tc>
        <w:tc>
          <w:tcPr>
            <w:tcW w:w="3960" w:type="dxa"/>
          </w:tcPr>
          <w:p w:rsidR="00EE15A1" w:rsidRPr="00EE15A1" w:rsidRDefault="00EE15A1" w:rsidP="005B578F">
            <w:pPr>
              <w:jc w:val="center"/>
              <w:rPr>
                <w:b/>
                <w:sz w:val="24"/>
                <w:szCs w:val="24"/>
              </w:rPr>
            </w:pPr>
            <w:r w:rsidRPr="00EE15A1">
              <w:rPr>
                <w:rFonts w:cs="Arial"/>
                <w:b/>
                <w:bCs/>
                <w:sz w:val="24"/>
                <w:szCs w:val="24"/>
              </w:rPr>
              <w:t>ASSESSMENT TOOLS</w:t>
            </w:r>
          </w:p>
        </w:tc>
      </w:tr>
      <w:tr w:rsidR="00EE15A1" w:rsidRPr="00871E53" w:rsidTr="00330D3C">
        <w:trPr>
          <w:trHeight w:val="2339"/>
        </w:trPr>
        <w:tc>
          <w:tcPr>
            <w:tcW w:w="3302" w:type="dxa"/>
          </w:tcPr>
          <w:p w:rsidR="00EE15A1" w:rsidRPr="00871E53" w:rsidRDefault="00EE15A1" w:rsidP="004128BC">
            <w:bookmarkStart w:id="0" w:name="_GoBack"/>
            <w:bookmarkEnd w:id="0"/>
          </w:p>
        </w:tc>
        <w:tc>
          <w:tcPr>
            <w:tcW w:w="3031" w:type="dxa"/>
          </w:tcPr>
          <w:p w:rsidR="00EE15A1" w:rsidRPr="00871E53" w:rsidRDefault="00EE15A1" w:rsidP="00EE15A1">
            <w:pPr>
              <w:jc w:val="center"/>
            </w:pPr>
          </w:p>
        </w:tc>
        <w:tc>
          <w:tcPr>
            <w:tcW w:w="4305" w:type="dxa"/>
          </w:tcPr>
          <w:p w:rsidR="00EE15A1" w:rsidRPr="00871E53" w:rsidRDefault="00EE15A1" w:rsidP="00EE15A1">
            <w:pPr>
              <w:jc w:val="center"/>
            </w:pPr>
          </w:p>
        </w:tc>
        <w:tc>
          <w:tcPr>
            <w:tcW w:w="3960" w:type="dxa"/>
          </w:tcPr>
          <w:p w:rsidR="00EE15A1" w:rsidRPr="00871E53" w:rsidRDefault="00EE15A1" w:rsidP="00EE15A1">
            <w:pPr>
              <w:jc w:val="center"/>
            </w:pPr>
          </w:p>
        </w:tc>
      </w:tr>
      <w:tr w:rsidR="00EE15A1" w:rsidRPr="00871E53" w:rsidTr="00330D3C">
        <w:trPr>
          <w:trHeight w:val="2330"/>
        </w:trPr>
        <w:tc>
          <w:tcPr>
            <w:tcW w:w="3302" w:type="dxa"/>
          </w:tcPr>
          <w:p w:rsidR="00EE15A1" w:rsidRPr="00871E53" w:rsidRDefault="00EE15A1" w:rsidP="00EE15A1">
            <w:pPr>
              <w:jc w:val="center"/>
            </w:pPr>
          </w:p>
        </w:tc>
        <w:tc>
          <w:tcPr>
            <w:tcW w:w="3031" w:type="dxa"/>
          </w:tcPr>
          <w:p w:rsidR="00EE15A1" w:rsidRPr="00871E53" w:rsidRDefault="00EE15A1" w:rsidP="00EE15A1">
            <w:pPr>
              <w:jc w:val="center"/>
            </w:pPr>
          </w:p>
        </w:tc>
        <w:tc>
          <w:tcPr>
            <w:tcW w:w="4305" w:type="dxa"/>
          </w:tcPr>
          <w:p w:rsidR="00EE15A1" w:rsidRPr="00871E53" w:rsidRDefault="00EE15A1" w:rsidP="00EE15A1">
            <w:pPr>
              <w:jc w:val="center"/>
            </w:pPr>
          </w:p>
        </w:tc>
        <w:tc>
          <w:tcPr>
            <w:tcW w:w="3960" w:type="dxa"/>
          </w:tcPr>
          <w:p w:rsidR="00EE15A1" w:rsidRPr="00871E53" w:rsidRDefault="00EE15A1" w:rsidP="00EE15A1">
            <w:pPr>
              <w:jc w:val="center"/>
            </w:pPr>
          </w:p>
        </w:tc>
      </w:tr>
      <w:tr w:rsidR="00EE15A1" w:rsidRPr="00871E53" w:rsidTr="00330D3C">
        <w:trPr>
          <w:trHeight w:val="2798"/>
        </w:trPr>
        <w:tc>
          <w:tcPr>
            <w:tcW w:w="3302" w:type="dxa"/>
          </w:tcPr>
          <w:p w:rsidR="00EE15A1" w:rsidRPr="00871E53" w:rsidRDefault="00EE15A1" w:rsidP="00EE15A1">
            <w:pPr>
              <w:jc w:val="center"/>
            </w:pPr>
          </w:p>
        </w:tc>
        <w:tc>
          <w:tcPr>
            <w:tcW w:w="3031" w:type="dxa"/>
          </w:tcPr>
          <w:p w:rsidR="00EE15A1" w:rsidRPr="00871E53" w:rsidRDefault="00EE15A1" w:rsidP="00EE15A1">
            <w:pPr>
              <w:jc w:val="center"/>
            </w:pPr>
          </w:p>
        </w:tc>
        <w:tc>
          <w:tcPr>
            <w:tcW w:w="4305" w:type="dxa"/>
          </w:tcPr>
          <w:p w:rsidR="00EE15A1" w:rsidRPr="00871E53" w:rsidRDefault="00EE15A1" w:rsidP="00EE15A1">
            <w:pPr>
              <w:jc w:val="center"/>
            </w:pPr>
          </w:p>
        </w:tc>
        <w:tc>
          <w:tcPr>
            <w:tcW w:w="3960" w:type="dxa"/>
          </w:tcPr>
          <w:p w:rsidR="00EE15A1" w:rsidRPr="00871E53" w:rsidRDefault="00EE15A1" w:rsidP="00EE15A1">
            <w:pPr>
              <w:jc w:val="center"/>
            </w:pPr>
          </w:p>
        </w:tc>
      </w:tr>
    </w:tbl>
    <w:p w:rsidR="00EE15A1" w:rsidRPr="00EE15A1" w:rsidRDefault="00EE15A1" w:rsidP="00844965">
      <w:pPr>
        <w:rPr>
          <w:b/>
          <w:sz w:val="32"/>
          <w:szCs w:val="32"/>
        </w:rPr>
      </w:pPr>
    </w:p>
    <w:sectPr w:rsidR="00EE15A1" w:rsidRPr="00EE15A1" w:rsidSect="004A586E">
      <w:headerReference w:type="default" r:id="rId7"/>
      <w:footerReference w:type="default" r:id="rId8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2C1" w:rsidRDefault="009112C1" w:rsidP="00EE15A1">
      <w:pPr>
        <w:spacing w:after="0" w:line="240" w:lineRule="auto"/>
      </w:pPr>
      <w:r>
        <w:separator/>
      </w:r>
    </w:p>
  </w:endnote>
  <w:endnote w:type="continuationSeparator" w:id="0">
    <w:p w:rsidR="009112C1" w:rsidRDefault="009112C1" w:rsidP="00EE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3" w:rsidRDefault="00302A13" w:rsidP="00302A13">
    <w:pPr>
      <w:pStyle w:val="Footer"/>
      <w:jc w:val="right"/>
    </w:pPr>
    <w:r>
      <w:t>Nata’s Kids, Inc. Revised July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2C1" w:rsidRDefault="009112C1" w:rsidP="00EE15A1">
      <w:pPr>
        <w:spacing w:after="0" w:line="240" w:lineRule="auto"/>
      </w:pPr>
      <w:r>
        <w:separator/>
      </w:r>
    </w:p>
  </w:footnote>
  <w:footnote w:type="continuationSeparator" w:id="0">
    <w:p w:rsidR="009112C1" w:rsidRDefault="009112C1" w:rsidP="00EE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5A1" w:rsidRPr="00240B58" w:rsidRDefault="00EE15A1" w:rsidP="00EE15A1">
    <w:pPr>
      <w:spacing w:after="0" w:line="240" w:lineRule="auto"/>
      <w:jc w:val="center"/>
      <w:outlineLvl w:val="0"/>
      <w:rPr>
        <w:rFonts w:ascii="Californian FB" w:hAnsi="Californian FB" w:cstheme="minorHAnsi"/>
        <w:sz w:val="24"/>
        <w:szCs w:val="24"/>
      </w:rPr>
    </w:pPr>
    <w:r w:rsidRPr="00240B58">
      <w:rPr>
        <w:rFonts w:ascii="Californian FB" w:hAnsi="Californian FB" w:cstheme="minorHAnsi"/>
        <w:b/>
        <w:bCs/>
        <w:sz w:val="24"/>
        <w:szCs w:val="24"/>
      </w:rPr>
      <w:t>Nata’s Kids, Inc.</w:t>
    </w:r>
  </w:p>
  <w:p w:rsidR="00EE15A1" w:rsidRPr="00240B58" w:rsidRDefault="00EE15A1" w:rsidP="00EE15A1">
    <w:pPr>
      <w:spacing w:after="0" w:line="240" w:lineRule="auto"/>
      <w:jc w:val="center"/>
      <w:outlineLvl w:val="0"/>
      <w:rPr>
        <w:rFonts w:ascii="Californian FB" w:hAnsi="Californian FB" w:cstheme="minorHAnsi"/>
        <w:b/>
        <w:bCs/>
        <w:sz w:val="24"/>
        <w:szCs w:val="24"/>
      </w:rPr>
    </w:pPr>
    <w:r w:rsidRPr="00240B58">
      <w:rPr>
        <w:rFonts w:ascii="Californian FB" w:hAnsi="Californian FB" w:cstheme="minorHAnsi"/>
        <w:b/>
        <w:bCs/>
        <w:sz w:val="24"/>
        <w:szCs w:val="24"/>
      </w:rPr>
      <w:t>Preschool Special Education Program</w:t>
    </w:r>
  </w:p>
  <w:p w:rsidR="00EE15A1" w:rsidRPr="00240B58" w:rsidRDefault="00EE15A1" w:rsidP="00EE15A1">
    <w:pPr>
      <w:spacing w:after="0" w:line="240" w:lineRule="auto"/>
      <w:jc w:val="center"/>
      <w:outlineLvl w:val="0"/>
      <w:rPr>
        <w:rFonts w:ascii="Californian FB" w:hAnsi="Californian FB" w:cstheme="minorHAnsi"/>
        <w:sz w:val="24"/>
        <w:szCs w:val="24"/>
      </w:rPr>
    </w:pPr>
    <w:r w:rsidRPr="00240B58">
      <w:rPr>
        <w:rFonts w:ascii="Californian FB" w:hAnsi="Californian FB" w:cstheme="minorHAnsi"/>
        <w:sz w:val="24"/>
        <w:szCs w:val="24"/>
      </w:rPr>
      <w:t>1733 Sheepshead Bay Road, Suite 36, Brooklyn, NY 11235</w:t>
    </w:r>
  </w:p>
  <w:p w:rsidR="00EE15A1" w:rsidRDefault="00EE15A1" w:rsidP="00EE15A1">
    <w:pPr>
      <w:spacing w:after="0" w:line="240" w:lineRule="auto"/>
      <w:jc w:val="center"/>
      <w:outlineLvl w:val="0"/>
    </w:pPr>
    <w:r w:rsidRPr="00240B58">
      <w:rPr>
        <w:rFonts w:ascii="Californian FB" w:hAnsi="Californian FB" w:cstheme="minorHAnsi"/>
        <w:b/>
        <w:sz w:val="24"/>
        <w:szCs w:val="24"/>
      </w:rPr>
      <w:t>Phone:</w:t>
    </w:r>
    <w:r w:rsidRPr="00240B58">
      <w:rPr>
        <w:rFonts w:ascii="Californian FB" w:hAnsi="Californian FB" w:cstheme="minorHAnsi"/>
        <w:sz w:val="24"/>
        <w:szCs w:val="24"/>
      </w:rPr>
      <w:t xml:space="preserve"> (347) 414-9990             </w:t>
    </w:r>
    <w:r w:rsidRPr="00240B58">
      <w:rPr>
        <w:rFonts w:ascii="Californian FB" w:hAnsi="Californian FB" w:cstheme="minorHAnsi"/>
        <w:b/>
        <w:sz w:val="24"/>
        <w:szCs w:val="24"/>
      </w:rPr>
      <w:t>Fax:</w:t>
    </w:r>
    <w:r w:rsidRPr="00240B58">
      <w:rPr>
        <w:rFonts w:ascii="Californian FB" w:hAnsi="Californian FB" w:cstheme="minorHAnsi"/>
        <w:sz w:val="24"/>
        <w:szCs w:val="24"/>
      </w:rPr>
      <w:t xml:space="preserve"> (347) 252-0222</w:t>
    </w:r>
  </w:p>
  <w:p w:rsidR="00EE15A1" w:rsidRDefault="00EE15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5A1"/>
    <w:rsid w:val="00066694"/>
    <w:rsid w:val="00302A13"/>
    <w:rsid w:val="00330D3C"/>
    <w:rsid w:val="004128BC"/>
    <w:rsid w:val="00432E2E"/>
    <w:rsid w:val="004A586E"/>
    <w:rsid w:val="005B578F"/>
    <w:rsid w:val="00844965"/>
    <w:rsid w:val="00871E53"/>
    <w:rsid w:val="009112C1"/>
    <w:rsid w:val="009C7591"/>
    <w:rsid w:val="00E10650"/>
    <w:rsid w:val="00E920B4"/>
    <w:rsid w:val="00E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5A1"/>
  </w:style>
  <w:style w:type="paragraph" w:styleId="Footer">
    <w:name w:val="footer"/>
    <w:basedOn w:val="Normal"/>
    <w:link w:val="FooterChar"/>
    <w:uiPriority w:val="99"/>
    <w:unhideWhenUsed/>
    <w:rsid w:val="00EE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5A1"/>
  </w:style>
  <w:style w:type="table" w:styleId="TableGrid">
    <w:name w:val="Table Grid"/>
    <w:basedOn w:val="TableNormal"/>
    <w:uiPriority w:val="59"/>
    <w:rsid w:val="00EE1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5A1"/>
  </w:style>
  <w:style w:type="paragraph" w:styleId="Footer">
    <w:name w:val="footer"/>
    <w:basedOn w:val="Normal"/>
    <w:link w:val="FooterChar"/>
    <w:uiPriority w:val="99"/>
    <w:unhideWhenUsed/>
    <w:rsid w:val="00EE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5A1"/>
  </w:style>
  <w:style w:type="table" w:styleId="TableGrid">
    <w:name w:val="Table Grid"/>
    <w:basedOn w:val="TableNormal"/>
    <w:uiPriority w:val="59"/>
    <w:rsid w:val="00EE1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Room1</dc:creator>
  <cp:lastModifiedBy>Room1</cp:lastModifiedBy>
  <cp:revision>3</cp:revision>
  <dcterms:created xsi:type="dcterms:W3CDTF">2018-06-21T15:34:00Z</dcterms:created>
  <dcterms:modified xsi:type="dcterms:W3CDTF">2018-06-28T17:33:00Z</dcterms:modified>
</cp:coreProperties>
</file>